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elha"/>
        <w:tblpPr w:leftFromText="141" w:rightFromText="141" w:vertAnchor="page" w:horzAnchor="margin" w:tblpXSpec="center" w:tblpY="624"/>
        <w:tblW w:w="10499" w:type="dxa"/>
        <w:tblLayout w:type="fixed"/>
        <w:tblLook w:val="04A0" w:firstRow="1" w:lastRow="0" w:firstColumn="1" w:lastColumn="0" w:noHBand="0" w:noVBand="1"/>
      </w:tblPr>
      <w:tblGrid>
        <w:gridCol w:w="10499"/>
      </w:tblGrid>
      <w:tr w:rsidR="00BC184A" w:rsidRPr="0034170C" w:rsidTr="00BC184A">
        <w:trPr>
          <w:trHeight w:val="401"/>
        </w:trPr>
        <w:tc>
          <w:tcPr>
            <w:tcW w:w="10499" w:type="dxa"/>
          </w:tcPr>
          <w:p w:rsidR="00BC184A" w:rsidRPr="0034170C" w:rsidRDefault="00BC184A" w:rsidP="00BC184A">
            <w:pPr>
              <w:jc w:val="center"/>
              <w:rPr>
                <w:sz w:val="20"/>
              </w:rPr>
            </w:pPr>
            <w:bookmarkStart w:id="0" w:name="_GoBack"/>
            <w:bookmarkEnd w:id="0"/>
            <w:r w:rsidRPr="0034170C">
              <w:rPr>
                <w:sz w:val="20"/>
              </w:rPr>
              <w:t xml:space="preserve">Narradora - “Legend of the Senhor do </w:t>
            </w:r>
            <w:proofErr w:type="spellStart"/>
            <w:r w:rsidRPr="0034170C">
              <w:rPr>
                <w:sz w:val="20"/>
              </w:rPr>
              <w:t>Galo’s</w:t>
            </w:r>
            <w:proofErr w:type="spellEnd"/>
            <w:r w:rsidRPr="0034170C">
              <w:rPr>
                <w:sz w:val="20"/>
              </w:rPr>
              <w:t xml:space="preserve"> Cross”</w:t>
            </w:r>
          </w:p>
        </w:tc>
      </w:tr>
      <w:tr w:rsidR="00BC184A" w:rsidRPr="0034170C" w:rsidTr="00BC184A">
        <w:trPr>
          <w:trHeight w:val="248"/>
        </w:trPr>
        <w:tc>
          <w:tcPr>
            <w:tcW w:w="10499" w:type="dxa"/>
          </w:tcPr>
          <w:p w:rsidR="00BC184A" w:rsidRPr="0034170C" w:rsidRDefault="00BC184A" w:rsidP="00BC184A">
            <w:pPr>
              <w:rPr>
                <w:sz w:val="20"/>
                <w:lang w:val="en-US"/>
              </w:rPr>
            </w:pPr>
            <w:proofErr w:type="gramStart"/>
            <w:r w:rsidRPr="0034170C">
              <w:rPr>
                <w:sz w:val="20"/>
                <w:lang w:val="en-US"/>
              </w:rPr>
              <w:t>Landlady</w:t>
            </w:r>
            <w:r>
              <w:rPr>
                <w:sz w:val="20"/>
                <w:lang w:val="en-US"/>
              </w:rPr>
              <w:t xml:space="preserve"> </w:t>
            </w:r>
            <w:r w:rsidRPr="0034170C">
              <w:rPr>
                <w:sz w:val="20"/>
                <w:lang w:val="en-US"/>
              </w:rPr>
              <w:t xml:space="preserve"> –</w:t>
            </w:r>
            <w:proofErr w:type="gramEnd"/>
            <w:r w:rsidRPr="0034170C">
              <w:rPr>
                <w:sz w:val="20"/>
                <w:lang w:val="en-US"/>
              </w:rPr>
              <w:t xml:space="preserve"> I am the landlady and </w:t>
            </w:r>
            <w:proofErr w:type="spellStart"/>
            <w:r w:rsidRPr="0034170C">
              <w:rPr>
                <w:sz w:val="20"/>
                <w:lang w:val="en-US"/>
              </w:rPr>
              <w:t>i</w:t>
            </w:r>
            <w:proofErr w:type="spellEnd"/>
            <w:r w:rsidRPr="0034170C">
              <w:rPr>
                <w:sz w:val="20"/>
                <w:lang w:val="en-US"/>
              </w:rPr>
              <w:t xml:space="preserve"> will go to hell because </w:t>
            </w:r>
            <w:proofErr w:type="spellStart"/>
            <w:r w:rsidRPr="0034170C">
              <w:rPr>
                <w:sz w:val="20"/>
                <w:lang w:val="en-US"/>
              </w:rPr>
              <w:t>i’m</w:t>
            </w:r>
            <w:proofErr w:type="spellEnd"/>
            <w:r w:rsidRPr="0034170C">
              <w:rPr>
                <w:sz w:val="20"/>
                <w:lang w:val="en-US"/>
              </w:rPr>
              <w:t xml:space="preserve"> going to </w:t>
            </w:r>
            <w:proofErr w:type="spellStart"/>
            <w:r w:rsidRPr="0034170C">
              <w:rPr>
                <w:sz w:val="20"/>
                <w:lang w:val="en-US"/>
              </w:rPr>
              <w:t>sent</w:t>
            </w:r>
            <w:proofErr w:type="spellEnd"/>
            <w:r w:rsidRPr="0034170C">
              <w:rPr>
                <w:sz w:val="20"/>
                <w:lang w:val="en-US"/>
              </w:rPr>
              <w:t xml:space="preserve"> an </w:t>
            </w:r>
            <w:r w:rsidRPr="0034170C">
              <w:rPr>
                <w:sz w:val="20"/>
                <w:lang w:val="en-US"/>
              </w:rPr>
              <w:t>innocent</w:t>
            </w:r>
            <w:r w:rsidRPr="0034170C">
              <w:rPr>
                <w:sz w:val="20"/>
                <w:lang w:val="en-US"/>
              </w:rPr>
              <w:t xml:space="preserve"> man to the gallow’s.</w:t>
            </w:r>
          </w:p>
        </w:tc>
      </w:tr>
      <w:tr w:rsidR="00BC184A" w:rsidRPr="0034170C" w:rsidTr="00BC184A">
        <w:trPr>
          <w:trHeight w:val="248"/>
        </w:trPr>
        <w:tc>
          <w:tcPr>
            <w:tcW w:w="10499" w:type="dxa"/>
          </w:tcPr>
          <w:p w:rsidR="00BC184A" w:rsidRPr="0034170C" w:rsidRDefault="00BC184A" w:rsidP="00BC184A">
            <w:pPr>
              <w:rPr>
                <w:sz w:val="20"/>
                <w:lang w:val="en-US"/>
              </w:rPr>
            </w:pPr>
            <w:r w:rsidRPr="0034170C">
              <w:rPr>
                <w:sz w:val="20"/>
                <w:lang w:val="en-US"/>
              </w:rPr>
              <w:t xml:space="preserve">Narradora - </w:t>
            </w:r>
            <w:proofErr w:type="spellStart"/>
            <w:r w:rsidRPr="0034170C">
              <w:rPr>
                <w:sz w:val="20"/>
                <w:lang w:val="en-US"/>
              </w:rPr>
              <w:t>Barcelo’s</w:t>
            </w:r>
            <w:proofErr w:type="spellEnd"/>
            <w:r w:rsidRPr="0034170C">
              <w:rPr>
                <w:sz w:val="20"/>
                <w:lang w:val="en-US"/>
              </w:rPr>
              <w:t xml:space="preserve"> gallows were outside the town, near the ancient road. One day, St. James pilgrim entered an inn famous locally for its landlady’s beauty. The landlady immediately fell in love with the handsome man.</w:t>
            </w:r>
          </w:p>
        </w:tc>
      </w:tr>
      <w:tr w:rsidR="00BC184A" w:rsidRPr="0034170C" w:rsidTr="00BC184A">
        <w:trPr>
          <w:trHeight w:val="248"/>
        </w:trPr>
        <w:tc>
          <w:tcPr>
            <w:tcW w:w="10499" w:type="dxa"/>
          </w:tcPr>
          <w:p w:rsidR="00BC184A" w:rsidRPr="0034170C" w:rsidRDefault="00BC184A" w:rsidP="00BC184A">
            <w:pPr>
              <w:rPr>
                <w:sz w:val="20"/>
                <w:lang w:val="en-US"/>
              </w:rPr>
            </w:pPr>
            <w:r w:rsidRPr="0034170C">
              <w:rPr>
                <w:sz w:val="20"/>
                <w:lang w:val="en-US"/>
              </w:rPr>
              <w:t>Women - I like you a lot. I’m in love.</w:t>
            </w:r>
          </w:p>
          <w:p w:rsidR="00BC184A" w:rsidRPr="0034170C" w:rsidRDefault="00BC184A" w:rsidP="00BC184A">
            <w:pPr>
              <w:rPr>
                <w:sz w:val="20"/>
                <w:lang w:val="en-US"/>
              </w:rPr>
            </w:pPr>
            <w:r w:rsidRPr="0034170C">
              <w:rPr>
                <w:sz w:val="20"/>
                <w:lang w:val="en-US"/>
              </w:rPr>
              <w:t>Pilgrim - I don’t care. I’m on a pilgrimage. I am a servant of god.</w:t>
            </w:r>
          </w:p>
          <w:p w:rsidR="00BC184A" w:rsidRPr="0034170C" w:rsidRDefault="00BC184A" w:rsidP="00BC184A">
            <w:pPr>
              <w:rPr>
                <w:sz w:val="20"/>
                <w:lang w:val="en-US"/>
              </w:rPr>
            </w:pPr>
            <w:r w:rsidRPr="0034170C">
              <w:rPr>
                <w:sz w:val="20"/>
                <w:lang w:val="en-US"/>
              </w:rPr>
              <w:t xml:space="preserve">Women </w:t>
            </w:r>
            <w:r>
              <w:rPr>
                <w:sz w:val="20"/>
                <w:lang w:val="en-US"/>
              </w:rPr>
              <w:t>(</w:t>
            </w:r>
            <w:r>
              <w:rPr>
                <w:sz w:val="20"/>
                <w:lang w:val="en-US"/>
              </w:rPr>
              <w:t>for you</w:t>
            </w:r>
            <w:r>
              <w:rPr>
                <w:sz w:val="20"/>
                <w:lang w:val="en-US"/>
              </w:rPr>
              <w:t>)</w:t>
            </w:r>
            <w:r w:rsidRPr="0034170C">
              <w:rPr>
                <w:sz w:val="20"/>
                <w:lang w:val="en-US"/>
              </w:rPr>
              <w:t xml:space="preserve"> - I will be avenged. I’</w:t>
            </w:r>
            <w:r>
              <w:rPr>
                <w:sz w:val="20"/>
                <w:lang w:val="en-US"/>
              </w:rPr>
              <w:t>m the worst person in the world.</w:t>
            </w:r>
          </w:p>
          <w:p w:rsidR="00BC184A" w:rsidRPr="0034170C" w:rsidRDefault="00BC184A" w:rsidP="00BC184A">
            <w:pPr>
              <w:rPr>
                <w:sz w:val="20"/>
                <w:lang w:val="en-US"/>
              </w:rPr>
            </w:pPr>
            <w:r w:rsidRPr="0034170C">
              <w:rPr>
                <w:sz w:val="20"/>
                <w:lang w:val="en-US"/>
              </w:rPr>
              <w:t xml:space="preserve">Narradora - She plotted revenge, stung by this indifference, and concealed a valuable cup in the </w:t>
            </w:r>
            <w:r>
              <w:rPr>
                <w:sz w:val="20"/>
                <w:lang w:val="en-US"/>
              </w:rPr>
              <w:t>Pilgrim’s luggage.</w:t>
            </w:r>
          </w:p>
        </w:tc>
      </w:tr>
      <w:tr w:rsidR="00BC184A" w:rsidRPr="0034170C" w:rsidTr="00BC184A">
        <w:trPr>
          <w:trHeight w:val="248"/>
        </w:trPr>
        <w:tc>
          <w:tcPr>
            <w:tcW w:w="10499" w:type="dxa"/>
          </w:tcPr>
          <w:p w:rsidR="00BC184A" w:rsidRPr="0034170C" w:rsidRDefault="00BC184A" w:rsidP="00BC184A">
            <w:pPr>
              <w:rPr>
                <w:sz w:val="20"/>
                <w:lang w:val="en-US"/>
              </w:rPr>
            </w:pPr>
            <w:r w:rsidRPr="0034170C">
              <w:rPr>
                <w:sz w:val="20"/>
                <w:lang w:val="en-US"/>
              </w:rPr>
              <w:t xml:space="preserve">Narradora - The following morning, once a theft was </w:t>
            </w:r>
            <w:r>
              <w:rPr>
                <w:sz w:val="20"/>
                <w:lang w:val="en-US"/>
              </w:rPr>
              <w:t>detected and the sheriff called, the silver cup was found in the man’s sack.</w:t>
            </w:r>
          </w:p>
          <w:p w:rsidR="00BC184A" w:rsidRDefault="00BC184A" w:rsidP="00BC184A">
            <w:pPr>
              <w:rPr>
                <w:sz w:val="20"/>
                <w:lang w:val="en-US"/>
              </w:rPr>
            </w:pPr>
            <w:r w:rsidRPr="0034170C">
              <w:rPr>
                <w:sz w:val="20"/>
                <w:lang w:val="en-US"/>
              </w:rPr>
              <w:t xml:space="preserve">Women – </w:t>
            </w:r>
            <w:r>
              <w:rPr>
                <w:sz w:val="20"/>
                <w:lang w:val="en-US"/>
              </w:rPr>
              <w:t>The pilgrim stole the silver cup. Arrest him.</w:t>
            </w:r>
          </w:p>
          <w:p w:rsidR="00BC184A" w:rsidRPr="0034170C" w:rsidRDefault="00BC184A" w:rsidP="00BC184A">
            <w:pPr>
              <w:rPr>
                <w:sz w:val="20"/>
                <w:lang w:val="en-US"/>
              </w:rPr>
            </w:pPr>
            <w:r>
              <w:rPr>
                <w:sz w:val="20"/>
                <w:lang w:val="en-US"/>
              </w:rPr>
              <w:t>Pilgrim: I’m innocent.</w:t>
            </w:r>
          </w:p>
          <w:p w:rsidR="00BC184A" w:rsidRPr="0034170C" w:rsidRDefault="00BC184A" w:rsidP="00BC184A">
            <w:pPr>
              <w:rPr>
                <w:sz w:val="20"/>
                <w:lang w:val="en-US"/>
              </w:rPr>
            </w:pPr>
            <w:r w:rsidRPr="0034170C">
              <w:rPr>
                <w:sz w:val="20"/>
                <w:lang w:val="en-US"/>
              </w:rPr>
              <w:t xml:space="preserve">Sheriff – </w:t>
            </w:r>
            <w:r>
              <w:rPr>
                <w:sz w:val="20"/>
                <w:lang w:val="en-US"/>
              </w:rPr>
              <w:t>Go to de judge.</w:t>
            </w:r>
          </w:p>
          <w:p w:rsidR="00BC184A" w:rsidRPr="0034170C" w:rsidRDefault="00BC184A" w:rsidP="00BC184A">
            <w:pPr>
              <w:rPr>
                <w:sz w:val="20"/>
                <w:lang w:val="en-US"/>
              </w:rPr>
            </w:pPr>
            <w:r w:rsidRPr="0034170C">
              <w:rPr>
                <w:sz w:val="20"/>
                <w:lang w:val="en-US"/>
              </w:rPr>
              <w:t>Narradora - Brought before the judge who was preparing to eat an enormous roasted rooster for lunch, the pilgrim swore his innocence. But faced with the evidence, and according to custom, the judge sentenced the alleged thief to the gallows.</w:t>
            </w:r>
          </w:p>
          <w:p w:rsidR="00BC184A" w:rsidRDefault="00BC184A" w:rsidP="00BC184A">
            <w:pPr>
              <w:rPr>
                <w:sz w:val="20"/>
                <w:lang w:val="en-US"/>
              </w:rPr>
            </w:pPr>
            <w:r w:rsidRPr="0034170C">
              <w:rPr>
                <w:sz w:val="20"/>
                <w:lang w:val="en-US"/>
              </w:rPr>
              <w:t xml:space="preserve">Judge: You stole so you are guilty and you will be hanged. </w:t>
            </w:r>
          </w:p>
          <w:p w:rsidR="00BC184A" w:rsidRPr="0034170C" w:rsidRDefault="00BC184A" w:rsidP="00BC184A">
            <w:pPr>
              <w:rPr>
                <w:sz w:val="20"/>
                <w:lang w:val="en-US"/>
              </w:rPr>
            </w:pPr>
            <w:r>
              <w:rPr>
                <w:sz w:val="20"/>
                <w:lang w:val="en-US"/>
              </w:rPr>
              <w:t>Narradora – The man, suddenly inspired by the divine intervention, said to the judge:</w:t>
            </w:r>
          </w:p>
          <w:p w:rsidR="00BC184A" w:rsidRPr="0034170C" w:rsidRDefault="00BC184A" w:rsidP="00BC184A">
            <w:pPr>
              <w:rPr>
                <w:sz w:val="20"/>
                <w:lang w:val="en-US"/>
              </w:rPr>
            </w:pPr>
            <w:r w:rsidRPr="0034170C">
              <w:rPr>
                <w:sz w:val="20"/>
                <w:lang w:val="en-US"/>
              </w:rPr>
              <w:t xml:space="preserve">Pilgrim: I am innocent, and the proof is that this roasted rooster will sing my innocence. </w:t>
            </w:r>
          </w:p>
        </w:tc>
      </w:tr>
      <w:tr w:rsidR="00BC184A" w:rsidRPr="0034170C" w:rsidTr="00BC184A">
        <w:trPr>
          <w:trHeight w:val="1060"/>
        </w:trPr>
        <w:tc>
          <w:tcPr>
            <w:tcW w:w="10499" w:type="dxa"/>
          </w:tcPr>
          <w:p w:rsidR="00BC184A" w:rsidRPr="0034170C" w:rsidRDefault="00BC184A" w:rsidP="00BC184A">
            <w:pPr>
              <w:rPr>
                <w:sz w:val="20"/>
                <w:lang w:val="en-US"/>
              </w:rPr>
            </w:pPr>
            <w:r w:rsidRPr="0034170C">
              <w:rPr>
                <w:sz w:val="20"/>
                <w:lang w:val="en-US"/>
              </w:rPr>
              <w:t>Narradora - In the precise instant that th</w:t>
            </w:r>
            <w:r>
              <w:rPr>
                <w:sz w:val="20"/>
                <w:lang w:val="en-US"/>
              </w:rPr>
              <w:t xml:space="preserve">e man was hung by the neck, the </w:t>
            </w:r>
            <w:r w:rsidRPr="0034170C">
              <w:rPr>
                <w:sz w:val="20"/>
                <w:lang w:val="en-US"/>
              </w:rPr>
              <w:t>rooster stood up and started to sing. The Judge hurried to the gallow’s and found the pilgrim hanging by the neck, but the rope was limp, because St. James was holding him up by his feet.</w:t>
            </w:r>
          </w:p>
        </w:tc>
      </w:tr>
      <w:tr w:rsidR="00BC184A" w:rsidTr="00BC184A">
        <w:trPr>
          <w:trHeight w:val="814"/>
        </w:trPr>
        <w:tc>
          <w:tcPr>
            <w:tcW w:w="10499" w:type="dxa"/>
          </w:tcPr>
          <w:p w:rsidR="00BC184A" w:rsidRPr="009B4E3C" w:rsidRDefault="00BC184A" w:rsidP="00BC184A">
            <w:pPr>
              <w:rPr>
                <w:sz w:val="18"/>
                <w:lang w:val="en-US"/>
              </w:rPr>
            </w:pPr>
            <w:r w:rsidRPr="009B4E3C">
              <w:rPr>
                <w:sz w:val="18"/>
                <w:lang w:val="en-US"/>
              </w:rPr>
              <w:t>T</w:t>
            </w:r>
            <w:r>
              <w:rPr>
                <w:sz w:val="18"/>
                <w:lang w:val="en-US"/>
              </w:rPr>
              <w:t>hanks: We want to thank the tea</w:t>
            </w:r>
            <w:r w:rsidRPr="009B4E3C">
              <w:rPr>
                <w:sz w:val="18"/>
                <w:lang w:val="en-US"/>
              </w:rPr>
              <w:t>che</w:t>
            </w:r>
            <w:r>
              <w:rPr>
                <w:sz w:val="18"/>
                <w:lang w:val="en-US"/>
              </w:rPr>
              <w:t>r</w:t>
            </w:r>
            <w:r w:rsidRPr="009B4E3C">
              <w:rPr>
                <w:sz w:val="18"/>
                <w:lang w:val="en-US"/>
              </w:rPr>
              <w:t xml:space="preserve"> Isabel Costa and students of the 8ª the piece of scenery made. </w:t>
            </w:r>
          </w:p>
          <w:p w:rsidR="00BC184A" w:rsidRDefault="00BC184A" w:rsidP="00BC184A">
            <w:pPr>
              <w:rPr>
                <w:sz w:val="20"/>
                <w:lang w:val="en-US"/>
              </w:rPr>
            </w:pPr>
            <w:r w:rsidRPr="009B4E3C">
              <w:rPr>
                <w:sz w:val="18"/>
                <w:lang w:val="en-US"/>
              </w:rPr>
              <w:t xml:space="preserve">Narradora: Followed by the choir with music: Contrapunto Bestiale </w:t>
            </w:r>
            <w:proofErr w:type="spellStart"/>
            <w:r w:rsidRPr="009B4E3C">
              <w:rPr>
                <w:sz w:val="18"/>
                <w:lang w:val="en-US"/>
              </w:rPr>
              <w:t>Alla</w:t>
            </w:r>
            <w:proofErr w:type="spellEnd"/>
            <w:r w:rsidRPr="009B4E3C">
              <w:rPr>
                <w:sz w:val="18"/>
                <w:lang w:val="en-US"/>
              </w:rPr>
              <w:t xml:space="preserve"> Mente de Adriano Banchieri tested by the teacher Margarida Reis.</w:t>
            </w:r>
          </w:p>
        </w:tc>
      </w:tr>
    </w:tbl>
    <w:p w:rsidR="00A03F3B" w:rsidRDefault="00A03F3B"/>
    <w:sectPr w:rsidR="00A03F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84A"/>
    <w:rsid w:val="00213B02"/>
    <w:rsid w:val="00A03F3B"/>
    <w:rsid w:val="00BC184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7E777-F4F4-4524-89F8-50328EFF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84A"/>
    <w:rPr>
      <w:rFonts w:ascii="Comic Sans MS" w:hAnsi="Comic Sans MS"/>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BC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1601</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Alves</dc:creator>
  <cp:keywords/>
  <dc:description/>
  <cp:lastModifiedBy>Francisco Alves</cp:lastModifiedBy>
  <cp:revision>2</cp:revision>
  <dcterms:created xsi:type="dcterms:W3CDTF">2016-04-07T18:44:00Z</dcterms:created>
  <dcterms:modified xsi:type="dcterms:W3CDTF">2016-04-07T18:46:00Z</dcterms:modified>
</cp:coreProperties>
</file>